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8AEF" w14:textId="77777777" w:rsidR="00032A74" w:rsidRPr="00E6747C" w:rsidRDefault="00032A74" w:rsidP="00032A74">
      <w:pPr>
        <w:jc w:val="center"/>
        <w:rPr>
          <w:rFonts w:hint="eastAsia"/>
          <w:b/>
          <w:sz w:val="24"/>
        </w:rPr>
      </w:pPr>
      <w:r w:rsidRPr="00E6747C">
        <w:rPr>
          <w:rFonts w:hint="eastAsia"/>
          <w:b/>
          <w:sz w:val="24"/>
        </w:rPr>
        <w:t>辞　令</w:t>
      </w:r>
    </w:p>
    <w:p w14:paraId="09EAB18B" w14:textId="77777777" w:rsidR="00032A74" w:rsidRDefault="00032A74">
      <w:pPr>
        <w:rPr>
          <w:rFonts w:hint="eastAsia"/>
        </w:rPr>
      </w:pPr>
    </w:p>
    <w:p w14:paraId="0BA9D640" w14:textId="77777777" w:rsidR="00A00E5F" w:rsidRPr="00A00E5F" w:rsidRDefault="00A00E5F">
      <w:pPr>
        <w:rPr>
          <w:rFonts w:hint="eastAsia"/>
          <w:u w:val="single"/>
        </w:rPr>
      </w:pPr>
      <w:r w:rsidRPr="00A00E5F">
        <w:rPr>
          <w:rFonts w:hint="eastAsia"/>
          <w:u w:val="single"/>
        </w:rPr>
        <w:t xml:space="preserve">　　　　　　　　　　殿</w:t>
      </w:r>
    </w:p>
    <w:p w14:paraId="0D8D03EF" w14:textId="77777777" w:rsidR="00032A74" w:rsidRDefault="00032A74">
      <w:pPr>
        <w:rPr>
          <w:rFonts w:hint="eastAsia"/>
        </w:rPr>
      </w:pPr>
    </w:p>
    <w:p w14:paraId="75DCA184" w14:textId="77777777" w:rsidR="00032A74" w:rsidRDefault="00A00E5F">
      <w:pPr>
        <w:rPr>
          <w:rFonts w:hint="eastAsia"/>
        </w:rPr>
      </w:pPr>
      <w:r>
        <w:rPr>
          <w:rFonts w:hint="eastAsia"/>
        </w:rPr>
        <w:t xml:space="preserve">　就業規則第　</w:t>
      </w:r>
      <w:r w:rsidR="00032A74">
        <w:rPr>
          <w:rFonts w:hint="eastAsia"/>
        </w:rPr>
        <w:t>条</w:t>
      </w:r>
      <w:r>
        <w:rPr>
          <w:rFonts w:hint="eastAsia"/>
        </w:rPr>
        <w:t>の定めに基づき、貴殿に</w:t>
      </w:r>
      <w:r w:rsidR="00032A74">
        <w:rPr>
          <w:rFonts w:hint="eastAsia"/>
        </w:rPr>
        <w:t>次のとおり休職を命ずる。</w:t>
      </w:r>
    </w:p>
    <w:p w14:paraId="2C2D3FE9" w14:textId="77777777" w:rsidR="00032A74" w:rsidRPr="00A00E5F" w:rsidRDefault="00032A74">
      <w:pPr>
        <w:rPr>
          <w:rFonts w:hint="eastAsia"/>
        </w:rPr>
      </w:pPr>
    </w:p>
    <w:p w14:paraId="5EF9AA54" w14:textId="77777777" w:rsidR="00032A74" w:rsidRDefault="00032A74" w:rsidP="00032A7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B084CCE" w14:textId="77777777" w:rsidR="00032A74" w:rsidRPr="00032A74" w:rsidRDefault="00032A74" w:rsidP="00032A74">
      <w:pPr>
        <w:rPr>
          <w:rFonts w:hint="eastAsia"/>
        </w:rPr>
      </w:pPr>
    </w:p>
    <w:p w14:paraId="78775113" w14:textId="77777777" w:rsidR="00032A74" w:rsidRDefault="00032A74" w:rsidP="00032A74">
      <w:pPr>
        <w:rPr>
          <w:rFonts w:hint="eastAsia"/>
        </w:rPr>
      </w:pPr>
      <w:r>
        <w:rPr>
          <w:rFonts w:hint="eastAsia"/>
        </w:rPr>
        <w:t>１　休職期間　　　自　　　年　　月　　日</w:t>
      </w:r>
    </w:p>
    <w:p w14:paraId="146E48BB" w14:textId="77777777" w:rsidR="00032A74" w:rsidRDefault="00032A74" w:rsidP="00032A74">
      <w:pPr>
        <w:rPr>
          <w:rFonts w:hint="eastAsia"/>
        </w:rPr>
      </w:pPr>
      <w:r>
        <w:rPr>
          <w:rFonts w:hint="eastAsia"/>
        </w:rPr>
        <w:t xml:space="preserve">　　　　　　　　　至　　　年　　月　　日</w:t>
      </w:r>
    </w:p>
    <w:p w14:paraId="65E8E71A" w14:textId="77777777" w:rsidR="00032A74" w:rsidRDefault="00A00E5F" w:rsidP="00032A74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ただし休職事由が消滅したときは、上記休職期間中であっても休職期間を打ち切り、復職を命じる</w:t>
      </w:r>
      <w:r w:rsidR="00032A74">
        <w:rPr>
          <w:rFonts w:hint="eastAsia"/>
        </w:rPr>
        <w:t>。</w:t>
      </w:r>
    </w:p>
    <w:p w14:paraId="32F6C0FD" w14:textId="77777777" w:rsidR="00032A74" w:rsidRDefault="00A00E5F" w:rsidP="00032A74">
      <w:pPr>
        <w:rPr>
          <w:rFonts w:hint="eastAsia"/>
        </w:rPr>
      </w:pPr>
      <w:r>
        <w:rPr>
          <w:rFonts w:hint="eastAsia"/>
        </w:rPr>
        <w:t>２</w:t>
      </w:r>
      <w:r w:rsidR="00032A74">
        <w:rPr>
          <w:rFonts w:hint="eastAsia"/>
        </w:rPr>
        <w:t xml:space="preserve">　事情により上記休職期間を延長することがある。</w:t>
      </w:r>
    </w:p>
    <w:p w14:paraId="3F567D02" w14:textId="77777777" w:rsidR="00A00E5F" w:rsidRDefault="00A00E5F" w:rsidP="00032A74">
      <w:pPr>
        <w:rPr>
          <w:rFonts w:hint="eastAsia"/>
        </w:rPr>
      </w:pPr>
    </w:p>
    <w:p w14:paraId="74067A0F" w14:textId="77777777" w:rsidR="00032A74" w:rsidRDefault="00032A74" w:rsidP="00032A7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7858477" w14:textId="77777777" w:rsidR="00032A74" w:rsidRDefault="00032A74" w:rsidP="00032A74">
      <w:pPr>
        <w:pStyle w:val="a4"/>
        <w:rPr>
          <w:rFonts w:hint="eastAsia"/>
        </w:rPr>
      </w:pPr>
    </w:p>
    <w:p w14:paraId="18379C2E" w14:textId="77777777" w:rsidR="00032A74" w:rsidRDefault="00032A74" w:rsidP="000655A8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86F471C" w14:textId="77777777" w:rsidR="00032A74" w:rsidRDefault="00032A74" w:rsidP="00032A74">
      <w:pPr>
        <w:rPr>
          <w:rFonts w:hint="eastAsia"/>
        </w:rPr>
      </w:pPr>
    </w:p>
    <w:p w14:paraId="5007D211" w14:textId="77777777" w:rsidR="00A00E5F" w:rsidRDefault="00032A74" w:rsidP="00032A74">
      <w:pPr>
        <w:wordWrap w:val="0"/>
        <w:jc w:val="right"/>
        <w:rPr>
          <w:rFonts w:hint="eastAsia"/>
        </w:rPr>
      </w:pPr>
      <w:r>
        <w:rPr>
          <w:rFonts w:hint="eastAsia"/>
        </w:rPr>
        <w:t>株式会社</w:t>
      </w:r>
      <w:r w:rsidR="00A00E5F">
        <w:rPr>
          <w:rFonts w:hint="eastAsia"/>
        </w:rPr>
        <w:t xml:space="preserve">　　　　　　　　　　　</w:t>
      </w:r>
    </w:p>
    <w:p w14:paraId="5712A84C" w14:textId="77777777" w:rsidR="00032A74" w:rsidRDefault="00A00E5F" w:rsidP="00032A7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総務部長　　　　　　　　　　</w:t>
      </w:r>
    </w:p>
    <w:p w14:paraId="01CF4873" w14:textId="77777777" w:rsidR="00A00E5F" w:rsidRPr="00032A74" w:rsidRDefault="00A00E5F" w:rsidP="00032A74">
      <w:pPr>
        <w:wordWrap w:val="0"/>
        <w:jc w:val="right"/>
      </w:pPr>
    </w:p>
    <w:sectPr w:rsidR="00A00E5F" w:rsidRPr="00032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74"/>
    <w:rsid w:val="00032A74"/>
    <w:rsid w:val="000655A8"/>
    <w:rsid w:val="00756C22"/>
    <w:rsid w:val="007B5FEF"/>
    <w:rsid w:val="00A00E5F"/>
    <w:rsid w:val="00E6747C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586CC"/>
  <w15:chartTrackingRefBased/>
  <w15:docId w15:val="{2B675AAA-B39E-4458-A0DB-6CBF08D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32A74"/>
    <w:pPr>
      <w:jc w:val="center"/>
    </w:pPr>
  </w:style>
  <w:style w:type="paragraph" w:styleId="a4">
    <w:name w:val="Closing"/>
    <w:basedOn w:val="a"/>
    <w:rsid w:val="00032A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令</vt:lpstr>
      <vt:lpstr>辞　令</vt:lpstr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2007-06-22T00:54:00Z</cp:lastPrinted>
  <dcterms:created xsi:type="dcterms:W3CDTF">2022-03-31T08:00:00Z</dcterms:created>
  <dcterms:modified xsi:type="dcterms:W3CDTF">2022-03-31T08:00:00Z</dcterms:modified>
</cp:coreProperties>
</file>